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50" w:rsidRPr="0078039D" w:rsidRDefault="00772913" w:rsidP="0078039D">
      <w:pPr>
        <w:jc w:val="right"/>
        <w:rPr>
          <w:i/>
          <w:sz w:val="24"/>
          <w:szCs w:val="24"/>
          <w:lang w:val="uz-Cyrl-UZ"/>
        </w:rPr>
      </w:pPr>
      <w:r>
        <w:rPr>
          <w:i/>
          <w:sz w:val="24"/>
          <w:szCs w:val="24"/>
          <w:lang w:val="uz-Cyrl-UZ"/>
        </w:rPr>
        <w:t>Ilova</w:t>
      </w:r>
      <w:r w:rsidR="0078039D" w:rsidRPr="0078039D">
        <w:rPr>
          <w:i/>
          <w:sz w:val="24"/>
          <w:szCs w:val="24"/>
          <w:lang w:val="uz-Cyrl-UZ"/>
        </w:rPr>
        <w:t xml:space="preserve"> №1</w:t>
      </w:r>
    </w:p>
    <w:p w:rsidR="00F45950" w:rsidRPr="0078039D" w:rsidRDefault="00772913" w:rsidP="00F45950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Ichki</w:t>
      </w:r>
      <w:r w:rsidR="00F45950" w:rsidRPr="0078039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audit</w:t>
      </w:r>
      <w:r w:rsidR="00F45950" w:rsidRPr="0078039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xizmati</w:t>
      </w:r>
      <w:r w:rsidR="00F45950" w:rsidRPr="0078039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auditori</w:t>
      </w:r>
    </w:p>
    <w:p w:rsidR="00F45950" w:rsidRPr="0078039D" w:rsidRDefault="00772913" w:rsidP="00F4595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Majburiyatlari</w:t>
      </w:r>
      <w:r w:rsidR="00F45950" w:rsidRPr="0078039D">
        <w:rPr>
          <w:sz w:val="24"/>
          <w:szCs w:val="24"/>
          <w:lang w:val="uz-Cyrl-UZ"/>
        </w:rPr>
        <w:t>: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Ichki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auditning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rejasiga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Jamiyatning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ishlab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chiqarish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bo‘linmalarida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o‘tkazish</w:t>
      </w:r>
      <w:r w:rsidR="00F45950" w:rsidRPr="0078039D">
        <w:rPr>
          <w:sz w:val="24"/>
          <w:szCs w:val="24"/>
          <w:lang w:val="uz-Cyrl-UZ"/>
        </w:rPr>
        <w:t>;</w:t>
      </w:r>
    </w:p>
    <w:p w:rsidR="00D1764B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Ichki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nazorat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tizimi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samaradorligini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baholash</w:t>
      </w:r>
      <w:r w:rsidR="00D1764B" w:rsidRPr="0078039D">
        <w:rPr>
          <w:sz w:val="24"/>
          <w:szCs w:val="24"/>
          <w:lang w:val="uz-Cyrl-UZ"/>
        </w:rPr>
        <w:t>;</w:t>
      </w:r>
    </w:p>
    <w:p w:rsidR="00D1764B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Auditorlik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tekshiruvlar</w:t>
      </w:r>
      <w:bookmarkStart w:id="0" w:name="_GoBack"/>
      <w:bookmarkEnd w:id="0"/>
      <w:r>
        <w:rPr>
          <w:sz w:val="24"/>
          <w:szCs w:val="24"/>
          <w:lang w:val="uz-Cyrl-UZ"/>
        </w:rPr>
        <w:t>ining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natijalariga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hisobotlar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tayyorlash</w:t>
      </w:r>
      <w:r w:rsidR="00D1764B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aniqlangan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kamchiliklarni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bartaraf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tavsiyalar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ishlab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chiqish</w:t>
      </w:r>
      <w:r w:rsidR="00D1764B" w:rsidRPr="0078039D">
        <w:rPr>
          <w:sz w:val="24"/>
          <w:szCs w:val="24"/>
          <w:lang w:val="uz-Cyrl-UZ"/>
        </w:rPr>
        <w:t>;</w:t>
      </w:r>
    </w:p>
    <w:p w:rsidR="00D1764B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Jamiyatning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joriy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faoliyatiga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doir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shartnomalar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tuzilishida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nazorat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funksiyalarini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bajarish</w:t>
      </w:r>
      <w:r w:rsidR="00D1764B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Nazorat</w:t>
      </w:r>
      <w:r w:rsidR="00F45950" w:rsidRPr="0078039D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taftish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tartibida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maxsus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tematik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tekshiruvlar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o‘tkazish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Inventarizatsiyalarda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qatnashish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O‘zbekiston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Respublikasi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Vazirlar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Mahkamasining 2006</w:t>
      </w:r>
      <w:r w:rsidRPr="00772913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yil 16</w:t>
      </w:r>
      <w:r w:rsidRPr="00772913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oktyabrdagi</w:t>
      </w:r>
      <w:r w:rsidR="00F45950" w:rsidRPr="0078039D">
        <w:rPr>
          <w:sz w:val="24"/>
          <w:szCs w:val="24"/>
          <w:lang w:val="uz-Cyrl-UZ"/>
        </w:rPr>
        <w:t xml:space="preserve"> 215-</w:t>
      </w:r>
      <w:r>
        <w:rPr>
          <w:sz w:val="24"/>
          <w:szCs w:val="24"/>
          <w:lang w:val="uz-Cyrl-UZ"/>
        </w:rPr>
        <w:t>son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qarori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tasdiqlangan</w:t>
      </w:r>
      <w:r w:rsidR="00F45950" w:rsidRPr="0078039D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Korxonalardagi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ichki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to‘g‘risida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Nizom</w:t>
      </w:r>
      <w:r w:rsidR="00F45950" w:rsidRPr="0078039D">
        <w:rPr>
          <w:sz w:val="24"/>
          <w:szCs w:val="24"/>
          <w:lang w:val="uz-Cyrl-UZ"/>
        </w:rPr>
        <w:t>”</w:t>
      </w:r>
      <w:r>
        <w:rPr>
          <w:sz w:val="24"/>
          <w:szCs w:val="24"/>
          <w:lang w:val="uz-Cyrl-UZ"/>
        </w:rPr>
        <w:t>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ichki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o‘tkazishga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qo‘yiladigan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talablarni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amalga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oshirish</w:t>
      </w:r>
      <w:r w:rsidR="00F45950" w:rsidRPr="0078039D">
        <w:rPr>
          <w:sz w:val="24"/>
          <w:szCs w:val="24"/>
          <w:lang w:val="uz-Cyrl-UZ"/>
        </w:rPr>
        <w:t xml:space="preserve">.   </w:t>
      </w:r>
    </w:p>
    <w:p w:rsidR="00F45950" w:rsidRPr="0078039D" w:rsidRDefault="00F45950" w:rsidP="00F45950">
      <w:pPr>
        <w:rPr>
          <w:sz w:val="24"/>
          <w:szCs w:val="24"/>
          <w:lang w:val="uz-Cyrl-UZ"/>
        </w:rPr>
      </w:pPr>
    </w:p>
    <w:p w:rsidR="00F45950" w:rsidRPr="0078039D" w:rsidRDefault="00772913" w:rsidP="00F4595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Nomzodlarga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qo‘yiladigan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talablar</w:t>
      </w:r>
      <w:r w:rsidR="00F45950" w:rsidRPr="0078039D">
        <w:rPr>
          <w:sz w:val="24"/>
          <w:szCs w:val="24"/>
          <w:lang w:val="uz-Cyrl-UZ"/>
        </w:rPr>
        <w:t>: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Oliy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Kamida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ikki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yillik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buxgalteriya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hisobi</w:t>
      </w:r>
      <w:r w:rsidR="00F45950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audit</w:t>
      </w:r>
      <w:r w:rsidR="00F45950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moliya</w:t>
      </w:r>
      <w:r w:rsidR="00F45950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soliq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sohasida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stajiga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Buxgalteriya</w:t>
      </w:r>
      <w:r w:rsidR="00D1764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hisobi</w:t>
      </w:r>
      <w:r w:rsidR="00D1764B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soliqqa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tortish</w:t>
      </w:r>
      <w:r w:rsidR="00D40972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xo‘jalik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huquqi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doirasida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etarli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malaka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bilimga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shuningdek</w:t>
      </w:r>
      <w:r w:rsidR="00F45950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moliyaviy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hisobotning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halqaro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standartlari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bilimga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D40972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 w:rsidRPr="0078039D">
        <w:rPr>
          <w:sz w:val="24"/>
          <w:szCs w:val="24"/>
          <w:lang w:val="uz-Cyrl-UZ"/>
        </w:rPr>
        <w:t>“</w:t>
      </w:r>
      <w:r w:rsidR="00772913">
        <w:rPr>
          <w:sz w:val="24"/>
          <w:szCs w:val="24"/>
          <w:lang w:val="uz-Cyrl-UZ"/>
        </w:rPr>
        <w:t>Ichki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auditorning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malaka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sertifikati</w:t>
      </w:r>
      <w:r w:rsidRPr="0078039D">
        <w:rPr>
          <w:sz w:val="24"/>
          <w:szCs w:val="24"/>
          <w:lang w:val="uz-Cyrl-UZ"/>
        </w:rPr>
        <w:t>”</w:t>
      </w:r>
      <w:r w:rsidR="00772913">
        <w:rPr>
          <w:sz w:val="24"/>
          <w:szCs w:val="24"/>
          <w:lang w:val="uz-Cyrl-UZ"/>
        </w:rPr>
        <w:t>ga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ega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bo‘lishi</w:t>
      </w:r>
      <w:r w:rsidRPr="0078039D">
        <w:rPr>
          <w:sz w:val="24"/>
          <w:szCs w:val="24"/>
          <w:lang w:val="uz-Cyrl-UZ"/>
        </w:rPr>
        <w:t xml:space="preserve">, </w:t>
      </w:r>
      <w:r w:rsidR="00772913">
        <w:rPr>
          <w:sz w:val="24"/>
          <w:szCs w:val="24"/>
          <w:lang w:val="uz-Cyrl-UZ"/>
        </w:rPr>
        <w:t>hamda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xalqaro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sertifikat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doirasida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eng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kamida</w:t>
      </w:r>
      <w:r w:rsidRPr="0078039D">
        <w:rPr>
          <w:sz w:val="24"/>
          <w:szCs w:val="24"/>
          <w:lang w:val="uz-Cyrl-UZ"/>
        </w:rPr>
        <w:t xml:space="preserve"> </w:t>
      </w:r>
      <w:r w:rsidR="00F45950" w:rsidRPr="0078039D">
        <w:rPr>
          <w:sz w:val="24"/>
          <w:szCs w:val="24"/>
          <w:lang w:val="uz-Cyrl-UZ"/>
        </w:rPr>
        <w:t>"</w:t>
      </w:r>
      <w:r w:rsidR="00772913">
        <w:rPr>
          <w:sz w:val="24"/>
          <w:szCs w:val="24"/>
          <w:lang w:val="uz-Cyrl-UZ"/>
        </w:rPr>
        <w:t>Moliyaviy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hisob</w:t>
      </w:r>
      <w:r w:rsidR="00F45950" w:rsidRPr="0078039D">
        <w:rPr>
          <w:sz w:val="24"/>
          <w:szCs w:val="24"/>
          <w:lang w:val="uz-Cyrl-UZ"/>
        </w:rPr>
        <w:t xml:space="preserve">" </w:t>
      </w:r>
      <w:r w:rsidR="00772913">
        <w:rPr>
          <w:sz w:val="24"/>
          <w:szCs w:val="24"/>
          <w:lang w:val="uz-Cyrl-UZ"/>
        </w:rPr>
        <w:t>fanini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muvaffaqiyatli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topshirganligi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to‘g‘risidagi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hujjatga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ega</w:t>
      </w:r>
      <w:r w:rsidR="00F45950"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rus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ingliz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tillarini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bilishi</w:t>
      </w:r>
      <w:r w:rsidR="00F45950" w:rsidRPr="0078039D">
        <w:rPr>
          <w:sz w:val="24"/>
          <w:szCs w:val="24"/>
          <w:lang w:val="uz-Cyrl-UZ"/>
        </w:rPr>
        <w:t>;</w:t>
      </w:r>
    </w:p>
    <w:p w:rsidR="00D40972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Informatsion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texnologiyalar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tizimini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yaxshi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tushunishi</w:t>
      </w:r>
      <w:r w:rsidR="00D40972" w:rsidRPr="0078039D">
        <w:rPr>
          <w:sz w:val="24"/>
          <w:szCs w:val="24"/>
          <w:lang w:val="uz-Cyrl-UZ"/>
        </w:rPr>
        <w:t>;</w:t>
      </w:r>
    </w:p>
    <w:p w:rsidR="00F45950" w:rsidRPr="0078039D" w:rsidRDefault="00F45950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 w:rsidRPr="0078039D">
        <w:rPr>
          <w:sz w:val="24"/>
          <w:szCs w:val="24"/>
          <w:lang w:val="uz-Cyrl-UZ"/>
        </w:rPr>
        <w:t>1</w:t>
      </w:r>
      <w:r w:rsidR="00772913">
        <w:rPr>
          <w:sz w:val="24"/>
          <w:szCs w:val="24"/>
          <w:lang w:val="uz-Cyrl-UZ"/>
        </w:rPr>
        <w:t>S</w:t>
      </w:r>
      <w:r w:rsidRPr="0078039D">
        <w:rPr>
          <w:sz w:val="24"/>
          <w:szCs w:val="24"/>
          <w:lang w:val="uz-Cyrl-UZ"/>
        </w:rPr>
        <w:t xml:space="preserve">: </w:t>
      </w:r>
      <w:r w:rsidR="00772913">
        <w:rPr>
          <w:sz w:val="24"/>
          <w:szCs w:val="24"/>
          <w:lang w:val="uz-Cyrl-UZ"/>
        </w:rPr>
        <w:t>Predpriyatie</w:t>
      </w:r>
      <w:r w:rsidRPr="0078039D">
        <w:rPr>
          <w:sz w:val="24"/>
          <w:szCs w:val="24"/>
          <w:lang w:val="uz-Cyrl-UZ"/>
        </w:rPr>
        <w:t xml:space="preserve">, MS Excel </w:t>
      </w:r>
      <w:r w:rsidR="00772913">
        <w:rPr>
          <w:sz w:val="24"/>
          <w:szCs w:val="24"/>
          <w:lang w:val="uz-Cyrl-UZ"/>
        </w:rPr>
        <w:t>va</w:t>
      </w:r>
      <w:r w:rsidRPr="0078039D">
        <w:rPr>
          <w:sz w:val="24"/>
          <w:szCs w:val="24"/>
          <w:lang w:val="uz-Cyrl-UZ"/>
        </w:rPr>
        <w:t xml:space="preserve"> MS Word </w:t>
      </w:r>
      <w:r w:rsidR="00772913">
        <w:rPr>
          <w:sz w:val="24"/>
          <w:szCs w:val="24"/>
          <w:lang w:val="uz-Cyrl-UZ"/>
        </w:rPr>
        <w:t>dasturiy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ta’minotlarida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ishlashni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yuqori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darajada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bilishi</w:t>
      </w:r>
      <w:r w:rsidRPr="0078039D">
        <w:rPr>
          <w:sz w:val="24"/>
          <w:szCs w:val="24"/>
          <w:lang w:val="uz-Cyrl-UZ"/>
        </w:rPr>
        <w:t>;</w:t>
      </w:r>
    </w:p>
    <w:p w:rsidR="00D40972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Katta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hajmdagi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ishlash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ko‘nikmaga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D40972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D40972" w:rsidRPr="0078039D">
        <w:rPr>
          <w:sz w:val="24"/>
          <w:szCs w:val="24"/>
          <w:lang w:val="uz-Cyrl-UZ"/>
        </w:rPr>
        <w:t xml:space="preserve">; 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Mehnat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safarlariga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tayyor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>;</w:t>
      </w:r>
    </w:p>
    <w:p w:rsidR="00D40972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YUqori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javobgarlikni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qilishi</w:t>
      </w:r>
      <w:r w:rsidR="00D40972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E’tiborli</w:t>
      </w:r>
      <w:r w:rsidR="001630F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1630FB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stressga</w:t>
      </w:r>
      <w:r w:rsidR="001630F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bardoshli</w:t>
      </w:r>
      <w:r w:rsidR="001630F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1630FB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yuqori</w:t>
      </w:r>
      <w:r w:rsidR="001630F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muomala</w:t>
      </w:r>
      <w:r w:rsidR="001630FB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ko‘nikmasiga</w:t>
      </w:r>
      <w:r w:rsidR="005B0B61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5B0B61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>.</w:t>
      </w:r>
    </w:p>
    <w:p w:rsidR="00F45950" w:rsidRPr="0078039D" w:rsidRDefault="00772913" w:rsidP="00F4595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Ustunlik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sifatida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qaraladi</w:t>
      </w:r>
      <w:r w:rsidR="00F45950" w:rsidRPr="0078039D">
        <w:rPr>
          <w:sz w:val="24"/>
          <w:szCs w:val="24"/>
          <w:lang w:val="uz-Cyrl-UZ"/>
        </w:rPr>
        <w:t>: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Ishlab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chiqarish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sohasidagi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yirik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kompaniyalarda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malakaga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F45950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Buxgalteriya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hisobi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94354C" w:rsidRPr="0078039D">
        <w:rPr>
          <w:sz w:val="24"/>
          <w:szCs w:val="24"/>
          <w:lang w:val="uz-Cyrl-UZ"/>
        </w:rPr>
        <w:t>/</w:t>
      </w:r>
      <w:r>
        <w:rPr>
          <w:sz w:val="24"/>
          <w:szCs w:val="24"/>
          <w:lang w:val="uz-Cyrl-UZ"/>
        </w:rPr>
        <w:t>yoki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sohasida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xalqaro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sertifikatlarga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94354C" w:rsidRPr="0078039D">
        <w:rPr>
          <w:sz w:val="24"/>
          <w:szCs w:val="24"/>
          <w:lang w:val="uz-Cyrl-UZ"/>
        </w:rPr>
        <w:t xml:space="preserve"> (CIA, ACCA, CPA, DipIFR ACCA </w:t>
      </w:r>
      <w:r>
        <w:rPr>
          <w:sz w:val="24"/>
          <w:szCs w:val="24"/>
          <w:lang w:val="uz-Cyrl-UZ"/>
        </w:rPr>
        <w:t>va</w:t>
      </w:r>
      <w:r w:rsidR="0094354C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boshqalar</w:t>
      </w:r>
      <w:r w:rsidR="0094354C" w:rsidRPr="0078039D">
        <w:rPr>
          <w:sz w:val="24"/>
          <w:szCs w:val="24"/>
          <w:lang w:val="uz-Cyrl-UZ"/>
        </w:rPr>
        <w:t>)</w:t>
      </w:r>
      <w:r w:rsidR="00F45950" w:rsidRPr="0078039D">
        <w:rPr>
          <w:sz w:val="24"/>
          <w:szCs w:val="24"/>
          <w:lang w:val="uz-Cyrl-UZ"/>
        </w:rPr>
        <w:t>;</w:t>
      </w:r>
    </w:p>
    <w:p w:rsidR="00F45950" w:rsidRPr="0078039D" w:rsidRDefault="00F45950" w:rsidP="00F45950">
      <w:pPr>
        <w:rPr>
          <w:sz w:val="24"/>
          <w:szCs w:val="24"/>
          <w:lang w:val="uz-Cyrl-UZ"/>
        </w:rPr>
      </w:pPr>
    </w:p>
    <w:p w:rsidR="00F45950" w:rsidRPr="0078039D" w:rsidRDefault="00F45950" w:rsidP="00F45950">
      <w:pPr>
        <w:rPr>
          <w:sz w:val="24"/>
          <w:szCs w:val="24"/>
          <w:lang w:val="uz-Cyrl-UZ"/>
        </w:rPr>
      </w:pPr>
    </w:p>
    <w:p w:rsidR="00772913" w:rsidRDefault="00772913" w:rsidP="0078039D">
      <w:pPr>
        <w:jc w:val="right"/>
        <w:rPr>
          <w:i/>
          <w:sz w:val="24"/>
          <w:szCs w:val="24"/>
          <w:lang w:val="en-US"/>
        </w:rPr>
      </w:pPr>
    </w:p>
    <w:p w:rsidR="00772913" w:rsidRDefault="00772913" w:rsidP="0078039D">
      <w:pPr>
        <w:jc w:val="right"/>
        <w:rPr>
          <w:i/>
          <w:sz w:val="24"/>
          <w:szCs w:val="24"/>
          <w:lang w:val="en-US"/>
        </w:rPr>
      </w:pPr>
    </w:p>
    <w:p w:rsidR="003B073D" w:rsidRPr="0078039D" w:rsidRDefault="00772913" w:rsidP="0078039D">
      <w:pPr>
        <w:jc w:val="right"/>
        <w:rPr>
          <w:i/>
          <w:sz w:val="24"/>
          <w:szCs w:val="24"/>
          <w:lang w:val="uz-Cyrl-UZ"/>
        </w:rPr>
      </w:pPr>
      <w:r>
        <w:rPr>
          <w:i/>
          <w:sz w:val="24"/>
          <w:szCs w:val="24"/>
          <w:lang w:val="uz-Cyrl-UZ"/>
        </w:rPr>
        <w:lastRenderedPageBreak/>
        <w:t>Ilova</w:t>
      </w:r>
      <w:r w:rsidR="0078039D" w:rsidRPr="0078039D">
        <w:rPr>
          <w:i/>
          <w:sz w:val="24"/>
          <w:szCs w:val="24"/>
          <w:lang w:val="uz-Cyrl-UZ"/>
        </w:rPr>
        <w:t xml:space="preserve"> №2</w:t>
      </w:r>
    </w:p>
    <w:p w:rsidR="00F45950" w:rsidRPr="0078039D" w:rsidRDefault="00772913" w:rsidP="00F45950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Ichki</w:t>
      </w:r>
      <w:r w:rsidR="00F45950" w:rsidRPr="0078039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audit</w:t>
      </w:r>
      <w:r w:rsidR="00F45950" w:rsidRPr="0078039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xizmati</w:t>
      </w:r>
      <w:r w:rsidR="00F45950" w:rsidRPr="0078039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boshlig‘i</w:t>
      </w:r>
      <w:r w:rsidR="0094354C" w:rsidRPr="0078039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o‘rinbosari</w:t>
      </w:r>
    </w:p>
    <w:p w:rsidR="00F45950" w:rsidRPr="0078039D" w:rsidRDefault="00772913" w:rsidP="00F4595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Majburiyatlari</w:t>
      </w:r>
      <w:r w:rsidR="00F45950" w:rsidRPr="0078039D">
        <w:rPr>
          <w:sz w:val="24"/>
          <w:szCs w:val="24"/>
          <w:lang w:val="uz-Cyrl-UZ"/>
        </w:rPr>
        <w:t>: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Ichki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auditning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rejasiga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Jamiyatning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boshqaruv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apparati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ishlab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chiqarish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bo‘linmalarida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o‘tkazish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Ichki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nazorat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tizimi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samaradorligini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baholash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Auditorlik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tekshiruvlarining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natijalariga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hisobotlar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tayyorlash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aniqlangan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kamchiliklarni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bartaraf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tavsiyalar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ishlab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chiqish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Jamiyatning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joriy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faoliyatiga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doir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shartnomalar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tuzilishida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nazorat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funksiyalarini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bajarish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Jamiyatning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investitsion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faoliyatining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nazoratini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olib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borish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Nazorat</w:t>
      </w:r>
      <w:r w:rsidR="00CC148D" w:rsidRPr="0078039D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taftish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tartibida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maxsus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tematik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tekshiruvlar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o‘tkazish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Ichki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ichki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metodologik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xujjatlarni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ishlab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chiqish</w:t>
      </w:r>
      <w:r w:rsidR="00CC148D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O‘zbekiston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Respublikasi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Vazirlar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Mahkamasining 2006</w:t>
      </w:r>
      <w:r w:rsidRPr="00772913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yil 16</w:t>
      </w:r>
      <w:r w:rsidRPr="00772913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oktyabrdagi</w:t>
      </w:r>
      <w:r w:rsidR="00CC148D" w:rsidRPr="0078039D">
        <w:rPr>
          <w:sz w:val="24"/>
          <w:szCs w:val="24"/>
          <w:lang w:val="uz-Cyrl-UZ"/>
        </w:rPr>
        <w:t xml:space="preserve"> 215-</w:t>
      </w:r>
      <w:r>
        <w:rPr>
          <w:sz w:val="24"/>
          <w:szCs w:val="24"/>
          <w:lang w:val="uz-Cyrl-UZ"/>
        </w:rPr>
        <w:t>son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qarori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tasdiqlangan</w:t>
      </w:r>
      <w:r w:rsidR="00CC148D" w:rsidRPr="0078039D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Korxonalardagi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ichki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to‘g‘risida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Nizom</w:t>
      </w:r>
      <w:r w:rsidR="00CC148D" w:rsidRPr="0078039D">
        <w:rPr>
          <w:sz w:val="24"/>
          <w:szCs w:val="24"/>
          <w:lang w:val="uz-Cyrl-UZ"/>
        </w:rPr>
        <w:t>”</w:t>
      </w:r>
      <w:r>
        <w:rPr>
          <w:sz w:val="24"/>
          <w:szCs w:val="24"/>
          <w:lang w:val="uz-Cyrl-UZ"/>
        </w:rPr>
        <w:t>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ichki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o‘tkazishga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qo‘yiladigan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talablarni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amalga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oshirish</w:t>
      </w:r>
      <w:r w:rsidR="00CC148D" w:rsidRPr="0078039D">
        <w:rPr>
          <w:sz w:val="24"/>
          <w:szCs w:val="24"/>
          <w:lang w:val="uz-Cyrl-UZ"/>
        </w:rPr>
        <w:t>.</w:t>
      </w:r>
      <w:r w:rsidR="00F45950" w:rsidRPr="0078039D">
        <w:rPr>
          <w:sz w:val="24"/>
          <w:szCs w:val="24"/>
          <w:lang w:val="uz-Cyrl-UZ"/>
        </w:rPr>
        <w:t xml:space="preserve">   </w:t>
      </w:r>
    </w:p>
    <w:p w:rsidR="00F45950" w:rsidRPr="0078039D" w:rsidRDefault="00F45950" w:rsidP="00F45950">
      <w:pPr>
        <w:rPr>
          <w:sz w:val="24"/>
          <w:szCs w:val="24"/>
          <w:lang w:val="uz-Cyrl-UZ"/>
        </w:rPr>
      </w:pPr>
    </w:p>
    <w:p w:rsidR="00F45950" w:rsidRPr="0078039D" w:rsidRDefault="00772913" w:rsidP="00F4595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Nomzodlarga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qo‘yiladigan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talablar</w:t>
      </w:r>
      <w:r w:rsidR="00F45950" w:rsidRPr="0078039D">
        <w:rPr>
          <w:sz w:val="24"/>
          <w:szCs w:val="24"/>
          <w:lang w:val="uz-Cyrl-UZ"/>
        </w:rPr>
        <w:t>: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Oliy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Kamida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besh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yillik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buxgalteriya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hisobi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audit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moliya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soliq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sohasida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stajiga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Buxgalteriya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hisobi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soliqqa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tortish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xo‘jalik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huquqi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doirasida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etarli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malaka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bilimga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shuningdek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moliyaviy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hisobotning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halqaro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standartlari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bilimga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CC148D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 w:rsidRPr="0078039D">
        <w:rPr>
          <w:sz w:val="24"/>
          <w:szCs w:val="24"/>
          <w:lang w:val="uz-Cyrl-UZ"/>
        </w:rPr>
        <w:t>“</w:t>
      </w:r>
      <w:r w:rsidR="00772913">
        <w:rPr>
          <w:sz w:val="24"/>
          <w:szCs w:val="24"/>
          <w:lang w:val="uz-Cyrl-UZ"/>
        </w:rPr>
        <w:t>Ichki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auditorning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malaka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sertifikati</w:t>
      </w:r>
      <w:r w:rsidRPr="0078039D">
        <w:rPr>
          <w:sz w:val="24"/>
          <w:szCs w:val="24"/>
          <w:lang w:val="uz-Cyrl-UZ"/>
        </w:rPr>
        <w:t>”</w:t>
      </w:r>
      <w:r w:rsidR="00772913">
        <w:rPr>
          <w:sz w:val="24"/>
          <w:szCs w:val="24"/>
          <w:lang w:val="uz-Cyrl-UZ"/>
        </w:rPr>
        <w:t>ga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ega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bo‘lishi</w:t>
      </w:r>
      <w:r w:rsidRPr="0078039D">
        <w:rPr>
          <w:sz w:val="24"/>
          <w:szCs w:val="24"/>
          <w:lang w:val="uz-Cyrl-UZ"/>
        </w:rPr>
        <w:t xml:space="preserve">, </w:t>
      </w:r>
      <w:r w:rsidR="00772913">
        <w:rPr>
          <w:sz w:val="24"/>
          <w:szCs w:val="24"/>
          <w:lang w:val="uz-Cyrl-UZ"/>
        </w:rPr>
        <w:t>hamda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xalqaro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sertifikat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doirasida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eng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kamida</w:t>
      </w:r>
      <w:r w:rsidRPr="0078039D">
        <w:rPr>
          <w:sz w:val="24"/>
          <w:szCs w:val="24"/>
          <w:lang w:val="uz-Cyrl-UZ"/>
        </w:rPr>
        <w:t xml:space="preserve"> F7-"</w:t>
      </w:r>
      <w:r w:rsidR="00772913">
        <w:rPr>
          <w:sz w:val="24"/>
          <w:szCs w:val="24"/>
          <w:lang w:val="uz-Cyrl-UZ"/>
        </w:rPr>
        <w:t>Moliyaviy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hisobot</w:t>
      </w:r>
      <w:r w:rsidRPr="0078039D">
        <w:rPr>
          <w:sz w:val="24"/>
          <w:szCs w:val="24"/>
          <w:lang w:val="uz-Cyrl-UZ"/>
        </w:rPr>
        <w:t xml:space="preserve">" </w:t>
      </w:r>
      <w:r w:rsidR="00772913">
        <w:rPr>
          <w:sz w:val="24"/>
          <w:szCs w:val="24"/>
          <w:lang w:val="uz-Cyrl-UZ"/>
        </w:rPr>
        <w:t>yoki</w:t>
      </w:r>
      <w:r w:rsidRPr="0078039D">
        <w:rPr>
          <w:sz w:val="24"/>
          <w:szCs w:val="24"/>
          <w:lang w:val="uz-Cyrl-UZ"/>
        </w:rPr>
        <w:t xml:space="preserve"> DipIFR </w:t>
      </w:r>
      <w:r w:rsidR="00772913">
        <w:rPr>
          <w:sz w:val="24"/>
          <w:szCs w:val="24"/>
          <w:lang w:val="uz-Cyrl-UZ"/>
        </w:rPr>
        <w:t>bo‘yicha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muvaffaqiyatli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imtixon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topshirganligi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to‘g‘risidagi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hujjatga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ega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bo‘lishi</w:t>
      </w:r>
      <w:r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rus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ingliz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tillarini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bilishi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Informatsion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texnologiyalar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tizimini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yaxshi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tushunishi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CC148D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 w:rsidRPr="0078039D">
        <w:rPr>
          <w:sz w:val="24"/>
          <w:szCs w:val="24"/>
          <w:lang w:val="uz-Cyrl-UZ"/>
        </w:rPr>
        <w:t>1</w:t>
      </w:r>
      <w:r w:rsidR="00772913">
        <w:rPr>
          <w:sz w:val="24"/>
          <w:szCs w:val="24"/>
          <w:lang w:val="uz-Cyrl-UZ"/>
        </w:rPr>
        <w:t>S</w:t>
      </w:r>
      <w:r w:rsidRPr="0078039D">
        <w:rPr>
          <w:sz w:val="24"/>
          <w:szCs w:val="24"/>
          <w:lang w:val="uz-Cyrl-UZ"/>
        </w:rPr>
        <w:t xml:space="preserve">: </w:t>
      </w:r>
      <w:r w:rsidR="00772913">
        <w:rPr>
          <w:sz w:val="24"/>
          <w:szCs w:val="24"/>
          <w:lang w:val="uz-Cyrl-UZ"/>
        </w:rPr>
        <w:t>Predpriyatie</w:t>
      </w:r>
      <w:r w:rsidRPr="0078039D">
        <w:rPr>
          <w:sz w:val="24"/>
          <w:szCs w:val="24"/>
          <w:lang w:val="uz-Cyrl-UZ"/>
        </w:rPr>
        <w:t xml:space="preserve">, MS Excel </w:t>
      </w:r>
      <w:r w:rsidR="00772913">
        <w:rPr>
          <w:sz w:val="24"/>
          <w:szCs w:val="24"/>
          <w:lang w:val="uz-Cyrl-UZ"/>
        </w:rPr>
        <w:t>va</w:t>
      </w:r>
      <w:r w:rsidRPr="0078039D">
        <w:rPr>
          <w:sz w:val="24"/>
          <w:szCs w:val="24"/>
          <w:lang w:val="uz-Cyrl-UZ"/>
        </w:rPr>
        <w:t xml:space="preserve"> MS Word </w:t>
      </w:r>
      <w:r w:rsidR="00772913">
        <w:rPr>
          <w:sz w:val="24"/>
          <w:szCs w:val="24"/>
          <w:lang w:val="uz-Cyrl-UZ"/>
        </w:rPr>
        <w:t>dasturiy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ta’minotlarida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ishlashni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yuqori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darajada</w:t>
      </w:r>
      <w:r w:rsidRPr="0078039D">
        <w:rPr>
          <w:sz w:val="24"/>
          <w:szCs w:val="24"/>
          <w:lang w:val="uz-Cyrl-UZ"/>
        </w:rPr>
        <w:t xml:space="preserve"> </w:t>
      </w:r>
      <w:r w:rsidR="00772913">
        <w:rPr>
          <w:sz w:val="24"/>
          <w:szCs w:val="24"/>
          <w:lang w:val="uz-Cyrl-UZ"/>
        </w:rPr>
        <w:t>bilishi</w:t>
      </w:r>
      <w:r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Katta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hajmdagi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ishlash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ko‘nikmaga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 xml:space="preserve">; 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Mehnat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safarlariga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tayyor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>;</w:t>
      </w:r>
    </w:p>
    <w:p w:rsidR="00CC148D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YUqori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javobgarlikni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qilishi</w:t>
      </w:r>
      <w:r w:rsidR="00CC148D" w:rsidRPr="0078039D">
        <w:rPr>
          <w:sz w:val="24"/>
          <w:szCs w:val="24"/>
          <w:lang w:val="uz-Cyrl-UZ"/>
        </w:rPr>
        <w:t>;</w:t>
      </w:r>
    </w:p>
    <w:p w:rsidR="00F45950" w:rsidRPr="0078039D" w:rsidRDefault="00772913" w:rsidP="00CC148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E’tiborli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stressga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bardoshli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yuqori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muomala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ko‘nikmasiga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CC148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CC148D" w:rsidRPr="0078039D">
        <w:rPr>
          <w:sz w:val="24"/>
          <w:szCs w:val="24"/>
          <w:lang w:val="uz-Cyrl-UZ"/>
        </w:rPr>
        <w:t>.</w:t>
      </w:r>
    </w:p>
    <w:p w:rsidR="00F45950" w:rsidRPr="0078039D" w:rsidRDefault="00772913" w:rsidP="00F4595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Ustunlik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sifatida</w:t>
      </w:r>
      <w:r w:rsidR="00F45950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qaraladi</w:t>
      </w:r>
      <w:r w:rsidR="00F45950" w:rsidRPr="0078039D">
        <w:rPr>
          <w:sz w:val="24"/>
          <w:szCs w:val="24"/>
          <w:lang w:val="uz-Cyrl-UZ"/>
        </w:rPr>
        <w:t>:</w:t>
      </w:r>
    </w:p>
    <w:p w:rsidR="003B073D" w:rsidRPr="0078039D" w:rsidRDefault="00772913" w:rsidP="003B073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Ishlab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chiqarish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sohasidagi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yirik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kompaniyalarda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malakaga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3B073D" w:rsidRPr="0078039D">
        <w:rPr>
          <w:sz w:val="24"/>
          <w:szCs w:val="24"/>
          <w:lang w:val="uz-Cyrl-UZ"/>
        </w:rPr>
        <w:t>;</w:t>
      </w:r>
    </w:p>
    <w:p w:rsidR="003B073D" w:rsidRPr="0078039D" w:rsidRDefault="00772913" w:rsidP="003B073D">
      <w:pPr>
        <w:pStyle w:val="a3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Buxgalteriya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hisobi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3B073D" w:rsidRPr="0078039D">
        <w:rPr>
          <w:sz w:val="24"/>
          <w:szCs w:val="24"/>
          <w:lang w:val="uz-Cyrl-UZ"/>
        </w:rPr>
        <w:t>/</w:t>
      </w:r>
      <w:r>
        <w:rPr>
          <w:sz w:val="24"/>
          <w:szCs w:val="24"/>
          <w:lang w:val="uz-Cyrl-UZ"/>
        </w:rPr>
        <w:t>yoki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audit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sohasida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xalqaro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sertifikatlarga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bo‘lishi</w:t>
      </w:r>
      <w:r w:rsidR="003B073D" w:rsidRPr="0078039D">
        <w:rPr>
          <w:sz w:val="24"/>
          <w:szCs w:val="24"/>
          <w:lang w:val="uz-Cyrl-UZ"/>
        </w:rPr>
        <w:t xml:space="preserve"> (CIA, ACCA, CPA, DipIFR ACCA </w:t>
      </w:r>
      <w:r>
        <w:rPr>
          <w:sz w:val="24"/>
          <w:szCs w:val="24"/>
          <w:lang w:val="uz-Cyrl-UZ"/>
        </w:rPr>
        <w:t>va</w:t>
      </w:r>
      <w:r w:rsidR="003B073D" w:rsidRPr="007803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boshqalar</w:t>
      </w:r>
      <w:r w:rsidR="003B073D" w:rsidRPr="0078039D">
        <w:rPr>
          <w:sz w:val="24"/>
          <w:szCs w:val="24"/>
          <w:lang w:val="uz-Cyrl-UZ"/>
        </w:rPr>
        <w:t>);</w:t>
      </w:r>
    </w:p>
    <w:p w:rsidR="00F45950" w:rsidRPr="0078039D" w:rsidRDefault="00F45950" w:rsidP="003B073D">
      <w:pPr>
        <w:rPr>
          <w:sz w:val="24"/>
          <w:szCs w:val="24"/>
          <w:lang w:val="uz-Cyrl-UZ"/>
        </w:rPr>
      </w:pPr>
    </w:p>
    <w:sectPr w:rsidR="00F45950" w:rsidRPr="0078039D" w:rsidSect="00D6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F76"/>
    <w:multiLevelType w:val="hybridMultilevel"/>
    <w:tmpl w:val="655E1CEE"/>
    <w:lvl w:ilvl="0" w:tplc="0E40FF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66307"/>
    <w:rsid w:val="000546CF"/>
    <w:rsid w:val="00066307"/>
    <w:rsid w:val="001630FB"/>
    <w:rsid w:val="00274B19"/>
    <w:rsid w:val="00313A35"/>
    <w:rsid w:val="003772A1"/>
    <w:rsid w:val="003B073D"/>
    <w:rsid w:val="004726B1"/>
    <w:rsid w:val="00517036"/>
    <w:rsid w:val="005928C2"/>
    <w:rsid w:val="005B0B61"/>
    <w:rsid w:val="00635BFD"/>
    <w:rsid w:val="006728DA"/>
    <w:rsid w:val="006D4821"/>
    <w:rsid w:val="00772913"/>
    <w:rsid w:val="0078039D"/>
    <w:rsid w:val="007D7511"/>
    <w:rsid w:val="0094354C"/>
    <w:rsid w:val="00BB3C10"/>
    <w:rsid w:val="00CC148D"/>
    <w:rsid w:val="00D1764B"/>
    <w:rsid w:val="00D245B1"/>
    <w:rsid w:val="00D40972"/>
    <w:rsid w:val="00D60487"/>
    <w:rsid w:val="00F45950"/>
    <w:rsid w:val="00F51FFD"/>
    <w:rsid w:val="00F6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ngmk.uz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FF.Norkulov</cp:lastModifiedBy>
  <cp:revision>2</cp:revision>
  <dcterms:created xsi:type="dcterms:W3CDTF">2022-01-17T06:16:00Z</dcterms:created>
  <dcterms:modified xsi:type="dcterms:W3CDTF">2022-01-17T06:16:00Z</dcterms:modified>
</cp:coreProperties>
</file>